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C" w:rsidRDefault="004D731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12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SRPSKO NARODNO POZORIŠTE</w:t>
      </w:r>
    </w:p>
    <w:p w:rsidR="005753A2" w:rsidRPr="001F55F6" w:rsidRDefault="004D7312" w:rsidP="005753A2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>
        <w:rPr>
          <w:rFonts w:cstheme="minorHAnsi"/>
          <w:b/>
          <w:sz w:val="20"/>
          <w:szCs w:val="20"/>
        </w:rPr>
        <w:t> </w:t>
      </w:r>
      <w:bookmarkStart w:id="2" w:name="14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101651637</w:t>
      </w:r>
    </w:p>
    <w:p w:rsidR="001F55F6" w:rsidRPr="001F55F6" w:rsidRDefault="004D731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15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POZORIŠNI TRG BR 1</w:t>
      </w:r>
    </w:p>
    <w:p w:rsidR="001F55F6" w:rsidRPr="001F55F6" w:rsidRDefault="004D731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17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6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NOVI SAD</w:t>
      </w:r>
    </w:p>
    <w:p w:rsidR="001F55F6" w:rsidRPr="001F55F6" w:rsidRDefault="004D7312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4D7312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26.07.2021</w:t>
      </w:r>
    </w:p>
    <w:p w:rsidR="001F55F6" w:rsidRPr="001F55F6" w:rsidRDefault="004D7312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01-2168/4-2021</w:t>
      </w:r>
    </w:p>
    <w:p w:rsidR="001F55F6" w:rsidRPr="00A9707B" w:rsidRDefault="004D7312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5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147. Zakona o javnim nabavkama , stav 1, tačka 4(„Službeni glasnik“, broj 91/19), naručilac donosi, Odluku o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obustavi postupka</w:t>
      </w:r>
    </w:p>
    <w:p w:rsidR="001F55F6" w:rsidRPr="001F55F6" w:rsidRDefault="004D7312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RDefault="004D731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3"/>
      <w:bookmarkEnd w:id="9"/>
      <w:r w:rsidRPr="001F55F6">
        <w:rPr>
          <w:rFonts w:ascii="Calibri" w:eastAsia="Calibri" w:hAnsi="Calibri" w:cs="Calibri"/>
          <w:sz w:val="20"/>
          <w:szCs w:val="20"/>
          <w:lang w:val="sr-Latn-BA"/>
        </w:rPr>
        <w:t>SRPSKO NARODNO POZORIŠTE</w:t>
      </w:r>
    </w:p>
    <w:p w:rsidR="001F55F6" w:rsidRPr="001F55F6" w:rsidRDefault="004D731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15/2021</w:t>
      </w:r>
    </w:p>
    <w:p w:rsidR="001F55F6" w:rsidRPr="001F55F6" w:rsidRDefault="004D731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video oprema za produkcioni centar</w:t>
      </w:r>
    </w:p>
    <w:p w:rsidR="001F55F6" w:rsidRPr="001F55F6" w:rsidRDefault="004D7312" w:rsidP="001934FE">
      <w:pPr>
        <w:tabs>
          <w:tab w:val="left" w:pos="3175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2021/S F02-0024415</w:t>
      </w:r>
    </w:p>
    <w:p w:rsidR="001F55F6" w:rsidRPr="001F55F6" w:rsidRDefault="004D7312" w:rsidP="001934FE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4D7312" w:rsidP="005753A2">
      <w:pPr>
        <w:pStyle w:val="Odjeljci"/>
        <w:tabs>
          <w:tab w:val="left" w:pos="1758"/>
        </w:tabs>
        <w:spacing w:before="120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1"/>
      <w:bookmarkEnd w:id="16"/>
      <w:r w:rsidRPr="001F55F6">
        <w:rPr>
          <w:rFonts w:ascii="Calibri" w:eastAsia="Calibri" w:hAnsi="Calibri" w:cs="Calibri"/>
          <w:sz w:val="20"/>
          <w:szCs w:val="20"/>
          <w:lang w:val="sr-Latn-BA"/>
        </w:rPr>
        <w:t>32323300</w:t>
      </w:r>
    </w:p>
    <w:p w:rsidR="001F55F6" w:rsidRPr="001F55F6" w:rsidRDefault="004D7312" w:rsidP="001934FE">
      <w:pPr>
        <w:pStyle w:val="Odjeljci"/>
        <w:spacing w:before="120"/>
        <w:ind w:left="3544" w:hanging="3544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</w:t>
      </w:r>
      <w:r w:rsidR="001934FE" w:rsidRP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koji se obustavlja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video oprema za produkcioni centar</w:t>
      </w:r>
    </w:p>
    <w:p w:rsidR="001F55F6" w:rsidRPr="00B84A8C" w:rsidRDefault="004D731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="00B84A8C" w:rsidRPr="001F55F6">
        <w:rPr>
          <w:rFonts w:ascii="Calibri" w:eastAsia="Calibri" w:hAnsi="Calibri" w:cs="Calibri"/>
          <w:b/>
          <w:sz w:val="20"/>
          <w:szCs w:val="20"/>
        </w:rPr>
        <w:t>483.333,33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A9707B" w:rsidRPr="001934FE" w:rsidRDefault="004D7312" w:rsidP="001934FE">
      <w:pPr>
        <w:ind w:left="2268" w:hanging="2268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Pravni osnov za obustavu: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Fonts w:ascii="Calibri" w:eastAsia="Calibri" w:hAnsi="Calibri" w:cs="Calibri"/>
          <w:b/>
          <w:sz w:val="20"/>
          <w:szCs w:val="20"/>
        </w:rPr>
        <w:t xml:space="preserve">Član 147. stav 1. tač. 4) - nije dostavljena </w:t>
      </w:r>
      <w:r w:rsidRPr="001934FE">
        <w:rPr>
          <w:rFonts w:ascii="Calibri" w:eastAsia="Calibri" w:hAnsi="Calibri" w:cs="Calibri"/>
          <w:b/>
          <w:sz w:val="20"/>
          <w:szCs w:val="20"/>
        </w:rPr>
        <w:t>nijedna ponuda odnosno nijedna prijava</w:t>
      </w:r>
    </w:p>
    <w:bookmarkEnd w:id="1"/>
    <w:p w:rsidR="001934FE" w:rsidRDefault="001934FE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E21A3F" w:rsidRDefault="00E21A3F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E21A3F" w:rsidRDefault="00E21A3F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E21A3F" w:rsidRDefault="00E21A3F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E21A3F" w:rsidRDefault="00E21A3F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E21A3F" w:rsidRPr="00E21A3F" w:rsidRDefault="00E21A3F" w:rsidP="001F55F6">
      <w:pPr>
        <w:spacing w:before="120" w:after="1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proofErr w:type="spellStart"/>
      <w:r w:rsidRPr="00E21A3F">
        <w:rPr>
          <w:rFonts w:cstheme="minorHAnsi"/>
          <w:bCs/>
          <w:sz w:val="24"/>
          <w:szCs w:val="24"/>
        </w:rPr>
        <w:t>Direktor</w:t>
      </w:r>
      <w:proofErr w:type="spellEnd"/>
      <w:r w:rsidRPr="00E21A3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21A3F">
        <w:rPr>
          <w:rFonts w:cstheme="minorHAnsi"/>
          <w:bCs/>
          <w:sz w:val="24"/>
          <w:szCs w:val="24"/>
        </w:rPr>
        <w:t>ustanove</w:t>
      </w:r>
      <w:proofErr w:type="spellEnd"/>
      <w:r w:rsidRPr="00E21A3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21A3F">
        <w:rPr>
          <w:rFonts w:cstheme="minorHAnsi"/>
          <w:bCs/>
          <w:sz w:val="24"/>
          <w:szCs w:val="24"/>
        </w:rPr>
        <w:t>kulture</w:t>
      </w:r>
      <w:proofErr w:type="spellEnd"/>
      <w:r w:rsidRPr="00E21A3F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E21A3F">
        <w:rPr>
          <w:rFonts w:cstheme="minorHAnsi"/>
          <w:bCs/>
          <w:sz w:val="24"/>
          <w:szCs w:val="24"/>
        </w:rPr>
        <w:t>Upravnik</w:t>
      </w:r>
      <w:proofErr w:type="spellEnd"/>
    </w:p>
    <w:p w:rsidR="00E21A3F" w:rsidRPr="00E21A3F" w:rsidRDefault="00E21A3F" w:rsidP="001F55F6">
      <w:pPr>
        <w:spacing w:before="120" w:after="120"/>
        <w:rPr>
          <w:rFonts w:cstheme="minorHAnsi"/>
          <w:bCs/>
          <w:sz w:val="24"/>
          <w:szCs w:val="24"/>
        </w:rPr>
      </w:pPr>
    </w:p>
    <w:p w:rsidR="00E21A3F" w:rsidRDefault="00E21A3F" w:rsidP="001F55F6">
      <w:pPr>
        <w:spacing w:before="120" w:after="120"/>
        <w:rPr>
          <w:rFonts w:cstheme="minorHAnsi"/>
          <w:bCs/>
          <w:sz w:val="24"/>
          <w:szCs w:val="24"/>
        </w:rPr>
      </w:pPr>
      <w:r w:rsidRPr="00E21A3F">
        <w:rPr>
          <w:rFonts w:cstheme="minorHAnsi"/>
          <w:bCs/>
          <w:sz w:val="24"/>
          <w:szCs w:val="24"/>
        </w:rPr>
        <w:tab/>
      </w:r>
      <w:r w:rsidRPr="00E21A3F">
        <w:rPr>
          <w:rFonts w:cstheme="minorHAnsi"/>
          <w:bCs/>
          <w:sz w:val="24"/>
          <w:szCs w:val="24"/>
        </w:rPr>
        <w:tab/>
      </w:r>
      <w:r w:rsidRPr="00E21A3F">
        <w:rPr>
          <w:rFonts w:cstheme="minorHAnsi"/>
          <w:bCs/>
          <w:sz w:val="24"/>
          <w:szCs w:val="24"/>
        </w:rPr>
        <w:tab/>
      </w:r>
      <w:r w:rsidRPr="00E21A3F">
        <w:rPr>
          <w:rFonts w:cstheme="minorHAnsi"/>
          <w:bCs/>
          <w:sz w:val="24"/>
          <w:szCs w:val="24"/>
        </w:rPr>
        <w:tab/>
      </w:r>
      <w:r w:rsidRPr="00E21A3F">
        <w:rPr>
          <w:rFonts w:cstheme="minorHAnsi"/>
          <w:bCs/>
          <w:sz w:val="24"/>
          <w:szCs w:val="24"/>
        </w:rPr>
        <w:tab/>
      </w:r>
      <w:r w:rsidRPr="00E21A3F">
        <w:rPr>
          <w:rFonts w:cstheme="minorHAnsi"/>
          <w:bCs/>
          <w:sz w:val="24"/>
          <w:szCs w:val="24"/>
        </w:rPr>
        <w:tab/>
      </w:r>
      <w:r w:rsidRPr="00E21A3F">
        <w:rPr>
          <w:rFonts w:cstheme="minorHAnsi"/>
          <w:bCs/>
          <w:sz w:val="24"/>
          <w:szCs w:val="24"/>
        </w:rPr>
        <w:tab/>
      </w:r>
      <w:r w:rsidRPr="00E21A3F">
        <w:rPr>
          <w:rFonts w:cstheme="minorHAnsi"/>
          <w:bCs/>
          <w:sz w:val="24"/>
          <w:szCs w:val="24"/>
        </w:rPr>
        <w:tab/>
      </w:r>
      <w:r w:rsidRPr="00E21A3F">
        <w:rPr>
          <w:rFonts w:cstheme="minorHAnsi"/>
          <w:bCs/>
          <w:sz w:val="24"/>
          <w:szCs w:val="24"/>
        </w:rPr>
        <w:tab/>
        <w:t xml:space="preserve">   Zoran </w:t>
      </w:r>
      <w:proofErr w:type="spellStart"/>
      <w:r w:rsidRPr="00E21A3F">
        <w:rPr>
          <w:rFonts w:cstheme="minorHAnsi"/>
          <w:bCs/>
          <w:sz w:val="24"/>
          <w:szCs w:val="24"/>
        </w:rPr>
        <w:t>Đerić</w:t>
      </w:r>
      <w:proofErr w:type="spellEnd"/>
    </w:p>
    <w:p w:rsidR="00E21A3F" w:rsidRDefault="00E21A3F" w:rsidP="001F55F6">
      <w:pPr>
        <w:spacing w:before="120" w:after="120"/>
        <w:rPr>
          <w:rFonts w:cstheme="minorHAnsi"/>
          <w:bCs/>
          <w:sz w:val="24"/>
          <w:szCs w:val="24"/>
        </w:rPr>
      </w:pPr>
    </w:p>
    <w:p w:rsidR="00E21A3F" w:rsidRPr="00E21A3F" w:rsidRDefault="00E21A3F" w:rsidP="001F55F6">
      <w:pPr>
        <w:spacing w:before="120" w:after="120"/>
        <w:rPr>
          <w:rFonts w:cstheme="minorHAnsi"/>
          <w:bCs/>
          <w:sz w:val="24"/>
          <w:szCs w:val="24"/>
        </w:rPr>
        <w:sectPr w:rsidR="00E21A3F" w:rsidRPr="00E21A3F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______________________________</w:t>
      </w:r>
      <w:bookmarkStart w:id="21" w:name="_GoBack"/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78789F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78789F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789F">
        <w:trPr>
          <w:trHeight w:val="40"/>
        </w:trPr>
        <w:tc>
          <w:tcPr>
            <w:tcW w:w="15397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8789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78789F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video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oprema za produkcioni centar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15/2021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01-2168/1-2021, 01.07.2021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483.333,33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78789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32323300-Video oprema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kamera, objektiv, mini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video mikser...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78789F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78789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2021/S F02-0024415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10.07.2021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26.07.2021 10:00:00</w:t>
                  </w:r>
                </w:p>
              </w:tc>
            </w:tr>
          </w:tbl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8789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8789F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78789F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78789F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video oprema za produkcioni centar</w:t>
                              </w:r>
                            </w:p>
                          </w:tc>
                        </w:tr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78789F" w:rsidRDefault="0078789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789F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robe na adresu naručioca</w:t>
                              </w:r>
                            </w:p>
                          </w:tc>
                        </w:tr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</w:t>
                              </w:r>
                            </w:p>
                          </w:tc>
                        </w:tr>
                      </w:tbl>
                      <w:p w:rsidR="0078789F" w:rsidRDefault="0078789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8789F" w:rsidRDefault="0078789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8789F">
        <w:trPr>
          <w:trHeight w:val="56"/>
        </w:trPr>
        <w:tc>
          <w:tcPr>
            <w:tcW w:w="15397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8789F" w:rsidRDefault="004D7312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78789F" w:rsidRDefault="0078789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78789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8789F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Datum i vreme otvaranja: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26.07.2021 10:00:00</w:t>
                  </w:r>
                </w:p>
              </w:tc>
            </w:tr>
            <w:tr w:rsidR="0078789F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89F" w:rsidRDefault="004D73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8789F">
        <w:trPr>
          <w:trHeight w:val="232"/>
        </w:trPr>
        <w:tc>
          <w:tcPr>
            <w:tcW w:w="15397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8789F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10"/>
            </w:tblGrid>
            <w:tr w:rsidR="0078789F"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97"/>
                    <w:gridCol w:w="13"/>
                  </w:tblGrid>
                  <w:tr w:rsidR="0078789F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41"/>
                          <w:gridCol w:w="11599"/>
                        </w:tblGrid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 w:rsidR="0078789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 stigla nijedna ponuda</w:t>
                              </w:r>
                            </w:p>
                          </w:tc>
                        </w:tr>
                        <w:tr w:rsidR="0078789F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78789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789F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4D731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8789F" w:rsidRDefault="0078789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8789F" w:rsidRDefault="0078789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8789F" w:rsidRDefault="0078789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8789F"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78789F" w:rsidRDefault="0078789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8789F" w:rsidRDefault="0078789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8789F" w:rsidRDefault="0078789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8789F">
        <w:trPr>
          <w:trHeight w:val="523"/>
        </w:trPr>
        <w:tc>
          <w:tcPr>
            <w:tcW w:w="15397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8789F" w:rsidRDefault="0078789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8789F" w:rsidRDefault="0078789F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7878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4D7312" w:rsidP="008C5725">
      <w:pPr>
        <w:rPr>
          <w:rFonts w:ascii="Calibri" w:eastAsia="Calibri" w:hAnsi="Calibri" w:cs="Calibri"/>
        </w:rPr>
      </w:pPr>
      <w:bookmarkStart w:id="22" w:name="1_0"/>
      <w:bookmarkStart w:id="23" w:name="_Hlk32839505_0"/>
      <w:bookmarkEnd w:id="22"/>
      <w:r>
        <w:rPr>
          <w:rFonts w:ascii="Calibri" w:eastAsia="Calibri" w:hAnsi="Calibri" w:cs="Calibri"/>
        </w:rPr>
        <w:lastRenderedPageBreak/>
        <w:t>nije stigla nijedna ponuda</w:t>
      </w:r>
    </w:p>
    <w:p w:rsidR="001F55F6" w:rsidRPr="00F61EC9" w:rsidRDefault="004D7312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4D7312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24" w:name="2_0"/>
      <w:bookmarkEnd w:id="23"/>
      <w:bookmarkEnd w:id="24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zaštitu prava u roku od deset dana od dana objavljivanja 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12" w:rsidRDefault="004D7312">
      <w:pPr>
        <w:spacing w:before="0" w:after="0"/>
      </w:pPr>
      <w:r>
        <w:separator/>
      </w:r>
    </w:p>
  </w:endnote>
  <w:endnote w:type="continuationSeparator" w:id="0">
    <w:p w:rsidR="004D7312" w:rsidRDefault="004D73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4D7312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sr-Latn-CS" w:eastAsia="sr-Latn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934FE" w:rsidRP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E21A3F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12" w:rsidRDefault="004D7312">
      <w:pPr>
        <w:spacing w:before="0" w:after="0"/>
      </w:pPr>
      <w:r>
        <w:separator/>
      </w:r>
    </w:p>
  </w:footnote>
  <w:footnote w:type="continuationSeparator" w:id="0">
    <w:p w:rsidR="004D7312" w:rsidRDefault="004D73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9F" w:rsidRDefault="007878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4D7312"/>
    <w:rsid w:val="005349E8"/>
    <w:rsid w:val="00544D4B"/>
    <w:rsid w:val="00546F24"/>
    <w:rsid w:val="005753A2"/>
    <w:rsid w:val="005924E8"/>
    <w:rsid w:val="0059265A"/>
    <w:rsid w:val="005B6EAC"/>
    <w:rsid w:val="00666AE4"/>
    <w:rsid w:val="006A4384"/>
    <w:rsid w:val="006C28AA"/>
    <w:rsid w:val="007076D2"/>
    <w:rsid w:val="00723884"/>
    <w:rsid w:val="007500EB"/>
    <w:rsid w:val="0078789F"/>
    <w:rsid w:val="007B33EC"/>
    <w:rsid w:val="008C5725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21A3F"/>
    <w:rsid w:val="00EA7586"/>
    <w:rsid w:val="00F24FBF"/>
    <w:rsid w:val="00F61EC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4DE2E-2C26-4471-BC3C-460A4167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349E8"/>
  </w:style>
  <w:style w:type="paragraph" w:styleId="Podnojestranice">
    <w:name w:val="footer"/>
    <w:basedOn w:val="Normal"/>
    <w:link w:val="Podno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Aleksandra Pajic</cp:lastModifiedBy>
  <cp:revision>7</cp:revision>
  <dcterms:created xsi:type="dcterms:W3CDTF">2020-02-17T14:57:00Z</dcterms:created>
  <dcterms:modified xsi:type="dcterms:W3CDTF">2021-07-26T08:20:00Z</dcterms:modified>
</cp:coreProperties>
</file>