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0419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SRPSKO NARODNO POZORIŠTE</w:t>
      </w:r>
    </w:p>
    <w:p w:rsidR="001F55F6" w:rsidRPr="001F55F6" w:rsidRDefault="000419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101651637</w:t>
      </w:r>
    </w:p>
    <w:p w:rsidR="001F55F6" w:rsidRPr="001F55F6" w:rsidRDefault="000419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POZORIŠNI TRG BR 1</w:t>
      </w:r>
    </w:p>
    <w:p w:rsidR="001F55F6" w:rsidRPr="001F55F6" w:rsidRDefault="000419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p w:rsidR="001F55F6" w:rsidRPr="001F55F6" w:rsidRDefault="0004190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04190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13.07.2021</w:t>
      </w:r>
    </w:p>
    <w:p w:rsidR="001F55F6" w:rsidRPr="001F55F6" w:rsidRDefault="0004190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01-2169/4-2021</w:t>
      </w:r>
    </w:p>
    <w:p w:rsidR="001F55F6" w:rsidRPr="00A9707B" w:rsidRDefault="0004190A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dodeli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</w:t>
      </w:r>
    </w:p>
    <w:p w:rsidR="001F55F6" w:rsidRPr="001F55F6" w:rsidRDefault="0004190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0419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0419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06/2021</w:t>
      </w:r>
    </w:p>
    <w:p w:rsidR="001F55F6" w:rsidRPr="001F55F6" w:rsidRDefault="000419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baletska oprema</w:t>
      </w:r>
    </w:p>
    <w:p w:rsidR="001F55F6" w:rsidRPr="001F55F6" w:rsidRDefault="0004190A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F02-0023390</w:t>
      </w:r>
    </w:p>
    <w:p w:rsidR="001F55F6" w:rsidRPr="001F55F6" w:rsidRDefault="0004190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04190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18110000</w:t>
      </w:r>
    </w:p>
    <w:p w:rsidR="001F55F6" w:rsidRPr="001F55F6" w:rsidRDefault="0004190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baletska oprema</w:t>
      </w:r>
    </w:p>
    <w:p w:rsidR="001F55F6" w:rsidRPr="00B84A8C" w:rsidRDefault="000419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1.416.666,67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04190A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830F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04190A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DANCE FLOOR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105150482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Gospodar Jevremova, 23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 xml:space="preserve">BEOGRAD </w:t>
            </w:r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(STARI 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04190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1.415.416,30</w:t>
      </w:r>
    </w:p>
    <w:p w:rsidR="001F55F6" w:rsidRPr="00B84A8C" w:rsidRDefault="0004190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1.698.500,00</w:t>
      </w:r>
    </w:p>
    <w:p w:rsidR="001F55F6" w:rsidRPr="00B84A8C" w:rsidRDefault="0004190A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spellStart"/>
      <w:r>
        <w:rPr>
          <w:rFonts w:cstheme="minorHAnsi"/>
          <w:bCs/>
          <w:sz w:val="20"/>
          <w:szCs w:val="20"/>
        </w:rPr>
        <w:t>Direktor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ustanove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kulture</w:t>
      </w:r>
      <w:proofErr w:type="spellEnd"/>
      <w:r>
        <w:rPr>
          <w:rFonts w:cstheme="minorHAnsi"/>
          <w:bCs/>
          <w:sz w:val="20"/>
          <w:szCs w:val="20"/>
        </w:rPr>
        <w:t xml:space="preserve">- </w:t>
      </w:r>
      <w:proofErr w:type="spellStart"/>
      <w:r>
        <w:rPr>
          <w:rFonts w:cstheme="minorHAnsi"/>
          <w:bCs/>
          <w:sz w:val="20"/>
          <w:szCs w:val="20"/>
        </w:rPr>
        <w:t>Upravnik</w:t>
      </w:r>
      <w:proofErr w:type="spellEnd"/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Zoran </w:t>
      </w:r>
      <w:proofErr w:type="spellStart"/>
      <w:r>
        <w:rPr>
          <w:rFonts w:cstheme="minorHAnsi"/>
          <w:bCs/>
          <w:sz w:val="20"/>
          <w:szCs w:val="20"/>
        </w:rPr>
        <w:t>Đerić</w:t>
      </w:r>
      <w:proofErr w:type="spellEnd"/>
    </w:p>
    <w:p w:rsidR="00075EAD" w:rsidRDefault="00075EAD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75EAD" w:rsidRPr="00A9707B" w:rsidRDefault="00075EAD" w:rsidP="001F55F6">
      <w:pPr>
        <w:spacing w:before="120" w:after="120"/>
        <w:rPr>
          <w:rFonts w:cstheme="minorHAnsi"/>
          <w:bCs/>
          <w:sz w:val="20"/>
          <w:szCs w:val="20"/>
        </w:rPr>
        <w:sectPr w:rsidR="00075EAD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____________________________</w:t>
      </w:r>
      <w:bookmarkStart w:id="31" w:name="_GoBack"/>
      <w:bookmarkEnd w:id="3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2830F4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2830F4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30F4">
        <w:trPr>
          <w:trHeight w:val="40"/>
        </w:trPr>
        <w:tc>
          <w:tcPr>
            <w:tcW w:w="15397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2830F4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baletska oprema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06/2021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01-2169/1-2021, 01.07.2021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1.416.666,67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18110000-Radna odeća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baletski trikoi i patike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2830F4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2021/S F02-0023390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03.07.2021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13.07.2021 10:00:00</w:t>
                  </w: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2830F4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Sanela Milenović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Ljubica Šugić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Radovan Čeleketić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Vesna Kovač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Radmila Nestorović</w:t>
                  </w: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30F4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2830F4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2830F4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baletska oprema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830F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56"/>
        </w:trPr>
        <w:tc>
          <w:tcPr>
            <w:tcW w:w="15397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830F4" w:rsidRDefault="0004190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830F4" w:rsidRDefault="002830F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2830F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30F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13.07.2021 10:00:00</w:t>
                  </w:r>
                </w:p>
              </w:tc>
            </w:tr>
            <w:tr w:rsidR="002830F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13.07.2021 10:02:02</w:t>
                  </w:r>
                </w:p>
              </w:tc>
            </w:tr>
            <w:tr w:rsidR="002830F4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2830F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pristiglih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2830F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DANCE FLOOR DOO BEOGRAD, Gospodar Jevremova, 23,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06/2021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12.7.2021. 13:15:15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62"/>
        </w:trPr>
        <w:tc>
          <w:tcPr>
            <w:tcW w:w="15397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830F4" w:rsidRDefault="0004190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830F4" w:rsidRDefault="002830F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2830F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30F4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Analitički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prikaz podnetih ponuda</w:t>
                  </w:r>
                </w:p>
              </w:tc>
            </w:tr>
            <w:tr w:rsidR="002830F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2"/>
                    <w:gridCol w:w="4791"/>
                  </w:tblGrid>
                  <w:tr w:rsidR="002830F4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31"/>
                          <w:gridCol w:w="1131"/>
                          <w:gridCol w:w="1123"/>
                          <w:gridCol w:w="1130"/>
                          <w:gridCol w:w="1127"/>
                          <w:gridCol w:w="1127"/>
                          <w:gridCol w:w="1125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2830F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DANCE FLOOR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1415416.30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od dana zaključenja ugovora,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50"/>
        </w:trPr>
        <w:tc>
          <w:tcPr>
            <w:tcW w:w="153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30F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2830F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59"/>
                    <w:gridCol w:w="4794"/>
                  </w:tblGrid>
                  <w:tr w:rsidR="002830F4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31"/>
                          <w:gridCol w:w="1131"/>
                          <w:gridCol w:w="1123"/>
                          <w:gridCol w:w="1130"/>
                          <w:gridCol w:w="1127"/>
                          <w:gridCol w:w="1126"/>
                          <w:gridCol w:w="1125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2830F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DANCE FLOOR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1415416.30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zaključenja ugovora,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48"/>
        </w:trPr>
        <w:tc>
          <w:tcPr>
            <w:tcW w:w="153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2830F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0F4" w:rsidRDefault="000419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2830F4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2830F4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DANCE FLOOR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1.415.416,30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1.698.500,00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14"/>
        </w:trPr>
        <w:tc>
          <w:tcPr>
            <w:tcW w:w="153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2830F4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830F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2830F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2830F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830F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2830F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DANCE FLOOR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 ponude: 1.415.416,30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2830F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830F4" w:rsidRDefault="000419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prihvatljiva ponuda</w:t>
                              </w:r>
                            </w:p>
                          </w:tc>
                        </w:tr>
                      </w:tbl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0F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830F4" w:rsidRDefault="002830F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830F4" w:rsidRDefault="002830F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0F4">
        <w:trPr>
          <w:trHeight w:val="523"/>
        </w:trPr>
        <w:tc>
          <w:tcPr>
            <w:tcW w:w="15392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830F4" w:rsidRDefault="002830F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830F4" w:rsidRDefault="002830F4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830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04190A" w:rsidP="008C5725">
      <w:pPr>
        <w:rPr>
          <w:rFonts w:ascii="Calibri" w:eastAsia="Calibri" w:hAnsi="Calibri" w:cs="Calibri"/>
        </w:rPr>
      </w:pPr>
      <w:bookmarkStart w:id="32" w:name="1_0"/>
      <w:bookmarkStart w:id="33" w:name="_Hlk32839505_0"/>
      <w:bookmarkEnd w:id="32"/>
      <w:r>
        <w:rPr>
          <w:rFonts w:ascii="Calibri" w:eastAsia="Calibri" w:hAnsi="Calibri" w:cs="Calibri"/>
        </w:rPr>
        <w:lastRenderedPageBreak/>
        <w:t>najpovoljnija prihvatljiva ponuda</w:t>
      </w:r>
    </w:p>
    <w:p w:rsidR="001F55F6" w:rsidRPr="00F61EC9" w:rsidRDefault="0004190A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04190A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4" w:name="2_0"/>
      <w:bookmarkEnd w:id="33"/>
      <w:bookmarkEnd w:id="34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0A" w:rsidRDefault="0004190A">
      <w:pPr>
        <w:spacing w:before="0" w:after="0"/>
      </w:pPr>
      <w:r>
        <w:separator/>
      </w:r>
    </w:p>
  </w:endnote>
  <w:endnote w:type="continuationSeparator" w:id="0">
    <w:p w:rsidR="0004190A" w:rsidRDefault="00041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04190A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CS" w:eastAsia="sr-Latn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075EA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0A" w:rsidRDefault="0004190A">
      <w:pPr>
        <w:spacing w:before="0" w:after="0"/>
      </w:pPr>
      <w:r>
        <w:separator/>
      </w:r>
    </w:p>
  </w:footnote>
  <w:footnote w:type="continuationSeparator" w:id="0">
    <w:p w:rsidR="0004190A" w:rsidRDefault="00041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4190A"/>
    <w:rsid w:val="00064642"/>
    <w:rsid w:val="00075EAD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830F4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22D67-AB5C-476A-989A-82C4366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13</cp:revision>
  <dcterms:created xsi:type="dcterms:W3CDTF">2020-02-17T13:03:00Z</dcterms:created>
  <dcterms:modified xsi:type="dcterms:W3CDTF">2021-07-13T08:51:00Z</dcterms:modified>
</cp:coreProperties>
</file>